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C85BE" w14:textId="060AB127" w:rsidR="00770681" w:rsidRPr="00781301" w:rsidRDefault="00770681" w:rsidP="00770681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781301">
        <w:rPr>
          <w:rFonts w:ascii="Times New Roman" w:hAnsi="Times New Roman" w:cs="Times New Roman"/>
          <w:b/>
          <w:bCs/>
          <w:kern w:val="0"/>
          <w:sz w:val="28"/>
          <w:szCs w:val="28"/>
        </w:rPr>
        <w:t>VŠEOBECNÉ OBCHODNÉ PODMIENKY</w:t>
      </w:r>
    </w:p>
    <w:p w14:paraId="10738CF0" w14:textId="6D5D9A30" w:rsidR="00770681" w:rsidRPr="00781301" w:rsidRDefault="00053138" w:rsidP="007706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6"/>
          <w:szCs w:val="26"/>
        </w:rPr>
      </w:pPr>
      <w:r w:rsidRPr="00781301">
        <w:rPr>
          <w:rFonts w:ascii="Times New Roman" w:hAnsi="Times New Roman" w:cs="Times New Roman"/>
          <w:kern w:val="0"/>
          <w:sz w:val="26"/>
          <w:szCs w:val="26"/>
        </w:rPr>
        <w:t xml:space="preserve">spoločnosti ......... </w:t>
      </w:r>
      <w:r w:rsidR="00770681" w:rsidRPr="00781301">
        <w:rPr>
          <w:rFonts w:ascii="Times New Roman" w:hAnsi="Times New Roman" w:cs="Times New Roman"/>
          <w:kern w:val="0"/>
          <w:sz w:val="26"/>
          <w:szCs w:val="26"/>
        </w:rPr>
        <w:t>podľa</w:t>
      </w:r>
      <w:r w:rsidR="00770681" w:rsidRPr="00781301">
        <w:rPr>
          <w:rFonts w:ascii="Times New Roman" w:hAnsi="Times New Roman" w:cs="Times New Roman"/>
          <w:kern w:val="0"/>
          <w:sz w:val="26"/>
          <w:szCs w:val="26"/>
        </w:rPr>
        <w:t xml:space="preserve"> § </w:t>
      </w:r>
      <w:r w:rsidR="00770681" w:rsidRPr="00781301">
        <w:rPr>
          <w:rFonts w:ascii="Times New Roman" w:hAnsi="Times New Roman" w:cs="Times New Roman"/>
          <w:kern w:val="0"/>
          <w:sz w:val="26"/>
          <w:szCs w:val="26"/>
        </w:rPr>
        <w:t>273</w:t>
      </w:r>
      <w:r w:rsidR="00770681" w:rsidRPr="00781301">
        <w:rPr>
          <w:rFonts w:ascii="Times New Roman" w:hAnsi="Times New Roman" w:cs="Times New Roman"/>
          <w:kern w:val="0"/>
          <w:sz w:val="26"/>
          <w:szCs w:val="26"/>
        </w:rPr>
        <w:t xml:space="preserve"> zákona č. </w:t>
      </w:r>
      <w:r w:rsidR="00770681" w:rsidRPr="00781301">
        <w:rPr>
          <w:rFonts w:ascii="Times New Roman" w:hAnsi="Times New Roman" w:cs="Times New Roman"/>
          <w:kern w:val="0"/>
          <w:sz w:val="26"/>
          <w:szCs w:val="26"/>
        </w:rPr>
        <w:t>513</w:t>
      </w:r>
      <w:r w:rsidR="00770681" w:rsidRPr="00781301">
        <w:rPr>
          <w:rFonts w:ascii="Times New Roman" w:hAnsi="Times New Roman" w:cs="Times New Roman"/>
          <w:kern w:val="0"/>
          <w:sz w:val="26"/>
          <w:szCs w:val="26"/>
        </w:rPr>
        <w:t>/19</w:t>
      </w:r>
      <w:r w:rsidR="00770681" w:rsidRPr="00781301">
        <w:rPr>
          <w:rFonts w:ascii="Times New Roman" w:hAnsi="Times New Roman" w:cs="Times New Roman"/>
          <w:kern w:val="0"/>
          <w:sz w:val="26"/>
          <w:szCs w:val="26"/>
        </w:rPr>
        <w:t>91</w:t>
      </w:r>
      <w:r w:rsidR="00770681" w:rsidRPr="00781301">
        <w:rPr>
          <w:rFonts w:ascii="Times New Roman" w:hAnsi="Times New Roman" w:cs="Times New Roman"/>
          <w:kern w:val="0"/>
          <w:sz w:val="26"/>
          <w:szCs w:val="26"/>
        </w:rPr>
        <w:t xml:space="preserve"> Zb.</w:t>
      </w:r>
      <w:r w:rsidR="00770681" w:rsidRPr="00781301">
        <w:rPr>
          <w:rFonts w:ascii="Times New Roman" w:hAnsi="Times New Roman" w:cs="Times New Roman"/>
          <w:kern w:val="0"/>
          <w:sz w:val="26"/>
          <w:szCs w:val="26"/>
        </w:rPr>
        <w:t xml:space="preserve"> Obchodný zákonník </w:t>
      </w:r>
      <w:r w:rsidR="00770681" w:rsidRPr="00781301">
        <w:rPr>
          <w:rFonts w:ascii="Times New Roman" w:hAnsi="Times New Roman" w:cs="Times New Roman"/>
          <w:kern w:val="0"/>
          <w:sz w:val="26"/>
          <w:szCs w:val="26"/>
        </w:rPr>
        <w:t>v znení neskorších právnych predpisov (ďalej len ako "</w:t>
      </w:r>
      <w:r w:rsidR="00770681" w:rsidRPr="00781301">
        <w:rPr>
          <w:rFonts w:ascii="Times New Roman" w:hAnsi="Times New Roman" w:cs="Times New Roman"/>
          <w:b/>
          <w:bCs/>
          <w:kern w:val="0"/>
          <w:sz w:val="26"/>
          <w:szCs w:val="26"/>
        </w:rPr>
        <w:t>V</w:t>
      </w:r>
      <w:r w:rsidRPr="00781301">
        <w:rPr>
          <w:rFonts w:ascii="Times New Roman" w:hAnsi="Times New Roman" w:cs="Times New Roman"/>
          <w:b/>
          <w:bCs/>
          <w:kern w:val="0"/>
          <w:sz w:val="26"/>
          <w:szCs w:val="26"/>
        </w:rPr>
        <w:t>šeobecné obchodné podmienky</w:t>
      </w:r>
      <w:r w:rsidR="00770681" w:rsidRPr="00781301">
        <w:rPr>
          <w:rFonts w:ascii="Times New Roman" w:hAnsi="Times New Roman" w:cs="Times New Roman"/>
          <w:kern w:val="0"/>
          <w:sz w:val="26"/>
          <w:szCs w:val="26"/>
        </w:rPr>
        <w:t>")</w:t>
      </w:r>
    </w:p>
    <w:p w14:paraId="3BF28E88" w14:textId="27FFF572" w:rsidR="00770681" w:rsidRPr="00781301" w:rsidRDefault="00770681" w:rsidP="0077068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781301">
        <w:rPr>
          <w:rFonts w:ascii="Times New Roman" w:hAnsi="Times New Roman" w:cs="Times New Roman"/>
          <w:kern w:val="0"/>
        </w:rPr>
        <w:t>_____________________________________________________________________</w:t>
      </w:r>
      <w:r w:rsidR="00781301">
        <w:rPr>
          <w:rFonts w:ascii="Times New Roman" w:hAnsi="Times New Roman" w:cs="Times New Roman"/>
          <w:kern w:val="0"/>
        </w:rPr>
        <w:t>______</w:t>
      </w:r>
    </w:p>
    <w:p w14:paraId="6352CBD9" w14:textId="77777777" w:rsidR="00770681" w:rsidRPr="00781301" w:rsidRDefault="00770681" w:rsidP="0077068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504AE267" w14:textId="1B8D09D9" w:rsidR="00770681" w:rsidRPr="00781301" w:rsidRDefault="00770681" w:rsidP="00770681">
      <w:pPr>
        <w:spacing w:line="276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781301">
        <w:rPr>
          <w:rFonts w:ascii="Times New Roman" w:hAnsi="Times New Roman" w:cs="Times New Roman"/>
          <w:b/>
          <w:bCs/>
          <w:kern w:val="0"/>
        </w:rPr>
        <w:t>I. VŠEOBECNÉ USTANOVENIA</w:t>
      </w:r>
    </w:p>
    <w:p w14:paraId="0D31894C" w14:textId="35B90CED" w:rsidR="00770681" w:rsidRPr="00781301" w:rsidRDefault="00770681" w:rsidP="00770681">
      <w:pPr>
        <w:spacing w:line="276" w:lineRule="auto"/>
        <w:jc w:val="both"/>
        <w:rPr>
          <w:rFonts w:ascii="Times New Roman" w:hAnsi="Times New Roman" w:cs="Times New Roman"/>
        </w:rPr>
      </w:pPr>
      <w:r w:rsidRPr="00781301">
        <w:rPr>
          <w:rFonts w:ascii="Times New Roman" w:hAnsi="Times New Roman" w:cs="Times New Roman"/>
        </w:rPr>
        <w:t xml:space="preserve">Tieto </w:t>
      </w:r>
      <w:r w:rsidR="00053138" w:rsidRPr="00781301">
        <w:rPr>
          <w:rFonts w:ascii="Times New Roman" w:hAnsi="Times New Roman" w:cs="Times New Roman"/>
        </w:rPr>
        <w:t>Všeobecné obchodné podmienky</w:t>
      </w:r>
      <w:r w:rsidRPr="00781301">
        <w:rPr>
          <w:rFonts w:ascii="Times New Roman" w:hAnsi="Times New Roman" w:cs="Times New Roman"/>
        </w:rPr>
        <w:t xml:space="preserve"> </w:t>
      </w:r>
      <w:r w:rsidRPr="00781301">
        <w:rPr>
          <w:rFonts w:ascii="Times New Roman" w:hAnsi="Times New Roman" w:cs="Times New Roman"/>
        </w:rPr>
        <w:t>upravujú práva a povinnosti spoločnosti ..…….(názov spoločnosti)…</w:t>
      </w:r>
      <w:r w:rsidR="00B9344A">
        <w:rPr>
          <w:rFonts w:ascii="Times New Roman" w:hAnsi="Times New Roman" w:cs="Times New Roman"/>
        </w:rPr>
        <w:t>.......</w:t>
      </w:r>
      <w:r w:rsidRPr="00781301">
        <w:rPr>
          <w:rFonts w:ascii="Times New Roman" w:hAnsi="Times New Roman" w:cs="Times New Roman"/>
        </w:rPr>
        <w:t>., so sídlom ………...</w:t>
      </w:r>
      <w:r w:rsidRPr="00781301">
        <w:rPr>
          <w:rFonts w:ascii="Times New Roman" w:hAnsi="Times New Roman" w:cs="Times New Roman"/>
        </w:rPr>
        <w:t>,</w:t>
      </w:r>
      <w:r w:rsidRPr="00781301">
        <w:rPr>
          <w:rFonts w:ascii="Times New Roman" w:hAnsi="Times New Roman" w:cs="Times New Roman"/>
        </w:rPr>
        <w:t xml:space="preserve"> IČO:………………., DIČ:……………..., IČ DPH:………………..., zapísan</w:t>
      </w:r>
      <w:r w:rsidRPr="00781301">
        <w:rPr>
          <w:rFonts w:ascii="Times New Roman" w:hAnsi="Times New Roman" w:cs="Times New Roman"/>
        </w:rPr>
        <w:t>ej</w:t>
      </w:r>
      <w:r w:rsidRPr="00781301">
        <w:rPr>
          <w:rFonts w:ascii="Times New Roman" w:hAnsi="Times New Roman" w:cs="Times New Roman"/>
        </w:rPr>
        <w:t xml:space="preserve"> v Obchodnom registri Okresného súdu …….,</w:t>
      </w:r>
      <w:r w:rsidRPr="00781301">
        <w:rPr>
          <w:rFonts w:ascii="Times New Roman" w:hAnsi="Times New Roman" w:cs="Times New Roman"/>
        </w:rPr>
        <w:t xml:space="preserve"> </w:t>
      </w:r>
      <w:r w:rsidRPr="00781301">
        <w:rPr>
          <w:rFonts w:ascii="Times New Roman" w:hAnsi="Times New Roman" w:cs="Times New Roman"/>
        </w:rPr>
        <w:t>oddiel:</w:t>
      </w:r>
      <w:r w:rsidRPr="00781301">
        <w:rPr>
          <w:rFonts w:ascii="Times New Roman" w:hAnsi="Times New Roman" w:cs="Times New Roman"/>
        </w:rPr>
        <w:t xml:space="preserve"> </w:t>
      </w:r>
      <w:r w:rsidRPr="00781301">
        <w:rPr>
          <w:rFonts w:ascii="Times New Roman" w:hAnsi="Times New Roman" w:cs="Times New Roman"/>
        </w:rPr>
        <w:t>………</w:t>
      </w:r>
      <w:r w:rsidRPr="00781301">
        <w:rPr>
          <w:rFonts w:ascii="Times New Roman" w:hAnsi="Times New Roman" w:cs="Times New Roman"/>
        </w:rPr>
        <w:t>,v</w:t>
      </w:r>
      <w:r w:rsidRPr="00781301">
        <w:rPr>
          <w:rFonts w:ascii="Times New Roman" w:hAnsi="Times New Roman" w:cs="Times New Roman"/>
        </w:rPr>
        <w:t>ložka</w:t>
      </w:r>
      <w:r w:rsidRPr="00781301">
        <w:rPr>
          <w:rFonts w:ascii="Times New Roman" w:hAnsi="Times New Roman" w:cs="Times New Roman"/>
        </w:rPr>
        <w:t xml:space="preserve"> </w:t>
      </w:r>
      <w:r w:rsidRPr="00781301">
        <w:rPr>
          <w:rFonts w:ascii="Times New Roman" w:hAnsi="Times New Roman" w:cs="Times New Roman"/>
        </w:rPr>
        <w:t>č</w:t>
      </w:r>
      <w:r w:rsidRPr="00781301">
        <w:rPr>
          <w:rFonts w:ascii="Times New Roman" w:hAnsi="Times New Roman" w:cs="Times New Roman"/>
        </w:rPr>
        <w:t xml:space="preserve">. ....... </w:t>
      </w:r>
      <w:r w:rsidRPr="00781301">
        <w:rPr>
          <w:rFonts w:ascii="Times New Roman" w:hAnsi="Times New Roman" w:cs="Times New Roman"/>
        </w:rPr>
        <w:t>tel</w:t>
      </w:r>
      <w:r w:rsidRPr="00781301">
        <w:rPr>
          <w:rFonts w:ascii="Times New Roman" w:hAnsi="Times New Roman" w:cs="Times New Roman"/>
        </w:rPr>
        <w:t xml:space="preserve">. č.: </w:t>
      </w:r>
      <w:r w:rsidRPr="00781301">
        <w:rPr>
          <w:rFonts w:ascii="Times New Roman" w:hAnsi="Times New Roman" w:cs="Times New Roman"/>
        </w:rPr>
        <w:t>………...., e-mail: ………………….. (ďalej aj ako “</w:t>
      </w:r>
      <w:r w:rsidRPr="00781301">
        <w:rPr>
          <w:rFonts w:ascii="Times New Roman" w:hAnsi="Times New Roman" w:cs="Times New Roman"/>
        </w:rPr>
        <w:t>Poskytovateľ</w:t>
      </w:r>
      <w:r w:rsidRPr="00781301">
        <w:rPr>
          <w:rFonts w:ascii="Times New Roman" w:hAnsi="Times New Roman" w:cs="Times New Roman"/>
        </w:rPr>
        <w:t xml:space="preserve">”) a </w:t>
      </w:r>
      <w:r w:rsidRPr="00781301">
        <w:rPr>
          <w:rFonts w:ascii="Times New Roman" w:hAnsi="Times New Roman" w:cs="Times New Roman"/>
        </w:rPr>
        <w:t>Klienta.</w:t>
      </w:r>
    </w:p>
    <w:p w14:paraId="2A0D97A2" w14:textId="77777777" w:rsidR="00770681" w:rsidRPr="00781301" w:rsidRDefault="00770681" w:rsidP="00770681">
      <w:pPr>
        <w:spacing w:line="276" w:lineRule="auto"/>
        <w:jc w:val="both"/>
        <w:rPr>
          <w:rFonts w:ascii="Times New Roman" w:hAnsi="Times New Roman" w:cs="Times New Roman"/>
        </w:rPr>
      </w:pPr>
    </w:p>
    <w:p w14:paraId="18650CF9" w14:textId="1C35147B" w:rsidR="00770681" w:rsidRPr="00781301" w:rsidRDefault="00770681" w:rsidP="00770681">
      <w:pPr>
        <w:spacing w:line="276" w:lineRule="auto"/>
        <w:jc w:val="both"/>
        <w:rPr>
          <w:rFonts w:ascii="Times New Roman" w:hAnsi="Times New Roman" w:cs="Times New Roman"/>
        </w:rPr>
      </w:pPr>
      <w:r w:rsidRPr="00781301">
        <w:rPr>
          <w:rFonts w:ascii="Times New Roman" w:hAnsi="Times New Roman" w:cs="Times New Roman"/>
        </w:rPr>
        <w:t>Všeobecné obchodné podmienky sú neoddeliteľnou súčasťou</w:t>
      </w:r>
      <w:r w:rsidRPr="00781301">
        <w:rPr>
          <w:rFonts w:ascii="Times New Roman" w:hAnsi="Times New Roman" w:cs="Times New Roman"/>
        </w:rPr>
        <w:t xml:space="preserve"> </w:t>
      </w:r>
      <w:r w:rsidR="00B9344A">
        <w:rPr>
          <w:rFonts w:ascii="Times New Roman" w:hAnsi="Times New Roman" w:cs="Times New Roman"/>
        </w:rPr>
        <w:t>Z</w:t>
      </w:r>
      <w:r w:rsidRPr="00781301">
        <w:rPr>
          <w:rFonts w:ascii="Times New Roman" w:hAnsi="Times New Roman" w:cs="Times New Roman"/>
        </w:rPr>
        <w:t>mluvy o poskytovaní poradenských služieb</w:t>
      </w:r>
      <w:r w:rsidRPr="00781301">
        <w:rPr>
          <w:rFonts w:ascii="Times New Roman" w:hAnsi="Times New Roman" w:cs="Times New Roman"/>
        </w:rPr>
        <w:t>. V prípade, že P</w:t>
      </w:r>
      <w:r w:rsidRPr="00781301">
        <w:rPr>
          <w:rFonts w:ascii="Times New Roman" w:hAnsi="Times New Roman" w:cs="Times New Roman"/>
        </w:rPr>
        <w:t>oskytovateľ</w:t>
      </w:r>
      <w:r w:rsidRPr="00781301">
        <w:rPr>
          <w:rFonts w:ascii="Times New Roman" w:hAnsi="Times New Roman" w:cs="Times New Roman"/>
        </w:rPr>
        <w:t xml:space="preserve"> a K</w:t>
      </w:r>
      <w:r w:rsidRPr="00781301">
        <w:rPr>
          <w:rFonts w:ascii="Times New Roman" w:hAnsi="Times New Roman" w:cs="Times New Roman"/>
        </w:rPr>
        <w:t>lient</w:t>
      </w:r>
      <w:r w:rsidRPr="00781301">
        <w:rPr>
          <w:rFonts w:ascii="Times New Roman" w:hAnsi="Times New Roman" w:cs="Times New Roman"/>
        </w:rPr>
        <w:t xml:space="preserve"> uzatvoria písomnú</w:t>
      </w:r>
      <w:r w:rsidRPr="00781301">
        <w:rPr>
          <w:rFonts w:ascii="Times New Roman" w:hAnsi="Times New Roman" w:cs="Times New Roman"/>
        </w:rPr>
        <w:t xml:space="preserve"> zmluvu o poskytovaní poradenských služieb</w:t>
      </w:r>
      <w:r w:rsidRPr="00781301">
        <w:rPr>
          <w:rFonts w:ascii="Times New Roman" w:hAnsi="Times New Roman" w:cs="Times New Roman"/>
        </w:rPr>
        <w:t xml:space="preserve">, v ktorej si dohodnú podmienky odchylne od </w:t>
      </w:r>
      <w:r w:rsidR="00053138" w:rsidRPr="00781301">
        <w:rPr>
          <w:rFonts w:ascii="Times New Roman" w:hAnsi="Times New Roman" w:cs="Times New Roman"/>
        </w:rPr>
        <w:t>Všeobecn</w:t>
      </w:r>
      <w:r w:rsidR="00053138" w:rsidRPr="00781301">
        <w:rPr>
          <w:rFonts w:ascii="Times New Roman" w:hAnsi="Times New Roman" w:cs="Times New Roman"/>
        </w:rPr>
        <w:t>ých</w:t>
      </w:r>
      <w:r w:rsidR="00053138" w:rsidRPr="00781301">
        <w:rPr>
          <w:rFonts w:ascii="Times New Roman" w:hAnsi="Times New Roman" w:cs="Times New Roman"/>
        </w:rPr>
        <w:t xml:space="preserve"> obchodn</w:t>
      </w:r>
      <w:r w:rsidR="00053138" w:rsidRPr="00781301">
        <w:rPr>
          <w:rFonts w:ascii="Times New Roman" w:hAnsi="Times New Roman" w:cs="Times New Roman"/>
        </w:rPr>
        <w:t>ých</w:t>
      </w:r>
      <w:r w:rsidR="00053138" w:rsidRPr="00781301">
        <w:rPr>
          <w:rFonts w:ascii="Times New Roman" w:hAnsi="Times New Roman" w:cs="Times New Roman"/>
        </w:rPr>
        <w:t xml:space="preserve"> podmie</w:t>
      </w:r>
      <w:r w:rsidR="00B9344A">
        <w:rPr>
          <w:rFonts w:ascii="Times New Roman" w:hAnsi="Times New Roman" w:cs="Times New Roman"/>
        </w:rPr>
        <w:t>n</w:t>
      </w:r>
      <w:r w:rsidR="00053138" w:rsidRPr="00781301">
        <w:rPr>
          <w:rFonts w:ascii="Times New Roman" w:hAnsi="Times New Roman" w:cs="Times New Roman"/>
        </w:rPr>
        <w:t>ok</w:t>
      </w:r>
      <w:r w:rsidR="00B9344A">
        <w:rPr>
          <w:rFonts w:ascii="Times New Roman" w:hAnsi="Times New Roman" w:cs="Times New Roman"/>
        </w:rPr>
        <w:t>,</w:t>
      </w:r>
      <w:r w:rsidRPr="00781301">
        <w:rPr>
          <w:rFonts w:ascii="Times New Roman" w:hAnsi="Times New Roman" w:cs="Times New Roman"/>
        </w:rPr>
        <w:t xml:space="preserve"> budú ustanovenia </w:t>
      </w:r>
      <w:r w:rsidRPr="00781301">
        <w:rPr>
          <w:rFonts w:ascii="Times New Roman" w:hAnsi="Times New Roman" w:cs="Times New Roman"/>
        </w:rPr>
        <w:t>tejto Zmluvy</w:t>
      </w:r>
      <w:r w:rsidRPr="00781301">
        <w:rPr>
          <w:rFonts w:ascii="Times New Roman" w:hAnsi="Times New Roman" w:cs="Times New Roman"/>
        </w:rPr>
        <w:t xml:space="preserve"> uprednostnené pred </w:t>
      </w:r>
      <w:r w:rsidR="00053138" w:rsidRPr="00781301">
        <w:rPr>
          <w:rFonts w:ascii="Times New Roman" w:hAnsi="Times New Roman" w:cs="Times New Roman"/>
        </w:rPr>
        <w:t>Všeobecn</w:t>
      </w:r>
      <w:r w:rsidR="00053138" w:rsidRPr="00781301">
        <w:rPr>
          <w:rFonts w:ascii="Times New Roman" w:hAnsi="Times New Roman" w:cs="Times New Roman"/>
        </w:rPr>
        <w:t>ými</w:t>
      </w:r>
      <w:r w:rsidR="00053138" w:rsidRPr="00781301">
        <w:rPr>
          <w:rFonts w:ascii="Times New Roman" w:hAnsi="Times New Roman" w:cs="Times New Roman"/>
        </w:rPr>
        <w:t xml:space="preserve"> obchodn</w:t>
      </w:r>
      <w:r w:rsidR="00053138" w:rsidRPr="00781301">
        <w:rPr>
          <w:rFonts w:ascii="Times New Roman" w:hAnsi="Times New Roman" w:cs="Times New Roman"/>
        </w:rPr>
        <w:t>ými</w:t>
      </w:r>
      <w:r w:rsidR="00053138" w:rsidRPr="00781301">
        <w:rPr>
          <w:rFonts w:ascii="Times New Roman" w:hAnsi="Times New Roman" w:cs="Times New Roman"/>
        </w:rPr>
        <w:t xml:space="preserve"> podmienk</w:t>
      </w:r>
      <w:r w:rsidR="00053138" w:rsidRPr="00781301">
        <w:rPr>
          <w:rFonts w:ascii="Times New Roman" w:hAnsi="Times New Roman" w:cs="Times New Roman"/>
        </w:rPr>
        <w:t>ami</w:t>
      </w:r>
      <w:r w:rsidRPr="00781301">
        <w:rPr>
          <w:rFonts w:ascii="Times New Roman" w:hAnsi="Times New Roman" w:cs="Times New Roman"/>
        </w:rPr>
        <w:t>.</w:t>
      </w:r>
    </w:p>
    <w:p w14:paraId="67956CDF" w14:textId="77777777" w:rsidR="00770681" w:rsidRPr="00781301" w:rsidRDefault="00770681" w:rsidP="00770681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5CB02CD3" w14:textId="77777777" w:rsidR="00053138" w:rsidRPr="00781301" w:rsidRDefault="00053138" w:rsidP="00770681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3D69E8B" w14:textId="0CBF8B06" w:rsidR="00053138" w:rsidRPr="00781301" w:rsidRDefault="00770681" w:rsidP="0077068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81301">
        <w:rPr>
          <w:rFonts w:ascii="Times New Roman" w:hAnsi="Times New Roman" w:cs="Times New Roman"/>
          <w:b/>
        </w:rPr>
        <w:t>II. POSKYTOVANIE PORADENSKÝCH SLUŽIEB</w:t>
      </w:r>
    </w:p>
    <w:p w14:paraId="6ACB29EB" w14:textId="14170986" w:rsidR="00770681" w:rsidRPr="00781301" w:rsidRDefault="00770681" w:rsidP="00770681">
      <w:pPr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  <w:r w:rsidRPr="00781301">
        <w:rPr>
          <w:rFonts w:ascii="Times New Roman" w:hAnsi="Times New Roman" w:cs="Times New Roman"/>
          <w:bCs/>
          <w:i/>
          <w:iCs/>
        </w:rPr>
        <w:t>(potrebné uviesť všeobecnú špecifikáciu)</w:t>
      </w:r>
    </w:p>
    <w:p w14:paraId="14F7F4E5" w14:textId="77777777" w:rsidR="00053138" w:rsidRPr="00781301" w:rsidRDefault="00053138" w:rsidP="00770681">
      <w:pPr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4F33A7E3" w14:textId="77777777" w:rsidR="00053138" w:rsidRPr="00781301" w:rsidRDefault="00053138" w:rsidP="00770681">
      <w:pPr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76368A60" w14:textId="5C17AA58" w:rsidR="00770681" w:rsidRPr="00781301" w:rsidRDefault="00770681" w:rsidP="0077068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81301">
        <w:rPr>
          <w:rFonts w:ascii="Times New Roman" w:hAnsi="Times New Roman" w:cs="Times New Roman"/>
          <w:b/>
        </w:rPr>
        <w:t>III. ODMENA A PLATOBNÉ PODMIENKY</w:t>
      </w:r>
    </w:p>
    <w:p w14:paraId="4470B7CA" w14:textId="20ECC69D" w:rsidR="00770681" w:rsidRPr="00781301" w:rsidRDefault="00770681" w:rsidP="00770681">
      <w:pPr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  <w:r w:rsidRPr="00781301">
        <w:rPr>
          <w:rFonts w:ascii="Times New Roman" w:hAnsi="Times New Roman" w:cs="Times New Roman"/>
          <w:bCs/>
          <w:i/>
          <w:iCs/>
        </w:rPr>
        <w:t xml:space="preserve">(potrebná všeobecná špecifikácia </w:t>
      </w:r>
      <w:r w:rsidR="0095711E" w:rsidRPr="00781301">
        <w:rPr>
          <w:rFonts w:ascii="Times New Roman" w:hAnsi="Times New Roman" w:cs="Times New Roman"/>
          <w:bCs/>
          <w:i/>
          <w:iCs/>
        </w:rPr>
        <w:t>odmeny výživového poradcu</w:t>
      </w:r>
      <w:r w:rsidR="00B9344A">
        <w:rPr>
          <w:rFonts w:ascii="Times New Roman" w:hAnsi="Times New Roman" w:cs="Times New Roman"/>
          <w:bCs/>
          <w:i/>
          <w:iCs/>
        </w:rPr>
        <w:t>, resp. spôsobu jej určenia</w:t>
      </w:r>
      <w:r w:rsidR="0095711E" w:rsidRPr="00781301">
        <w:rPr>
          <w:rFonts w:ascii="Times New Roman" w:hAnsi="Times New Roman" w:cs="Times New Roman"/>
          <w:bCs/>
          <w:i/>
          <w:iCs/>
        </w:rPr>
        <w:t xml:space="preserve"> + platobných podmienok)</w:t>
      </w:r>
    </w:p>
    <w:p w14:paraId="0E13B04B" w14:textId="77777777" w:rsidR="00770681" w:rsidRPr="00781301" w:rsidRDefault="00770681" w:rsidP="00770681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5CF1AFBA" w14:textId="77777777" w:rsidR="00053138" w:rsidRPr="00781301" w:rsidRDefault="00053138" w:rsidP="00770681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45F8EF9" w14:textId="50945D27" w:rsidR="00770681" w:rsidRPr="00781301" w:rsidRDefault="00770681" w:rsidP="0077068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81301">
        <w:rPr>
          <w:rFonts w:ascii="Times New Roman" w:hAnsi="Times New Roman" w:cs="Times New Roman"/>
          <w:b/>
        </w:rPr>
        <w:t>IV. UKONČENIE ZMLUVY</w:t>
      </w:r>
    </w:p>
    <w:p w14:paraId="13772C8D" w14:textId="64B176D6" w:rsidR="00770681" w:rsidRPr="00781301" w:rsidRDefault="00770681" w:rsidP="00770681">
      <w:pPr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  <w:r w:rsidRPr="00781301">
        <w:rPr>
          <w:rFonts w:ascii="Times New Roman" w:hAnsi="Times New Roman" w:cs="Times New Roman"/>
          <w:bCs/>
          <w:i/>
          <w:iCs/>
        </w:rPr>
        <w:t>(potrebné uviesť spôsoby ukončenia zmluvy, zamerať sa najmä na možnosť odstúpenia od zmluvy klientom)</w:t>
      </w:r>
    </w:p>
    <w:p w14:paraId="127F29F2" w14:textId="77777777" w:rsidR="00770681" w:rsidRPr="00781301" w:rsidRDefault="00770681" w:rsidP="00770681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01133EA0" w14:textId="77777777" w:rsidR="00053138" w:rsidRPr="00781301" w:rsidRDefault="00053138" w:rsidP="00770681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3E751C75" w14:textId="666CD8C7" w:rsidR="00770681" w:rsidRPr="00781301" w:rsidRDefault="00770681" w:rsidP="0077068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81301">
        <w:rPr>
          <w:rFonts w:ascii="Times New Roman" w:hAnsi="Times New Roman" w:cs="Times New Roman"/>
          <w:b/>
        </w:rPr>
        <w:t>V. ZODPOVEDNOSŤ ZA VADY POSKYTNUTÝCH SLUŽIEB</w:t>
      </w:r>
    </w:p>
    <w:p w14:paraId="6F49795D" w14:textId="0015B548" w:rsidR="00770681" w:rsidRPr="00781301" w:rsidRDefault="00770681" w:rsidP="00770681">
      <w:pPr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  <w:r w:rsidRPr="00781301">
        <w:rPr>
          <w:rFonts w:ascii="Times New Roman" w:hAnsi="Times New Roman" w:cs="Times New Roman"/>
          <w:bCs/>
          <w:i/>
          <w:iCs/>
        </w:rPr>
        <w:t xml:space="preserve">(práva vyplývajúce z </w:t>
      </w:r>
      <w:proofErr w:type="spellStart"/>
      <w:r w:rsidRPr="00781301">
        <w:rPr>
          <w:rFonts w:ascii="Times New Roman" w:hAnsi="Times New Roman" w:cs="Times New Roman"/>
          <w:bCs/>
          <w:i/>
          <w:iCs/>
        </w:rPr>
        <w:t>vadného</w:t>
      </w:r>
      <w:proofErr w:type="spellEnd"/>
      <w:r w:rsidRPr="00781301">
        <w:rPr>
          <w:rFonts w:ascii="Times New Roman" w:hAnsi="Times New Roman" w:cs="Times New Roman"/>
          <w:bCs/>
          <w:i/>
          <w:iCs/>
        </w:rPr>
        <w:t xml:space="preserve"> plnenia, je nevyhnutné uviesť, že výživový poradca negarantuje výsledok)</w:t>
      </w:r>
    </w:p>
    <w:p w14:paraId="7CF53B37" w14:textId="77777777" w:rsidR="00770681" w:rsidRPr="00781301" w:rsidRDefault="00770681" w:rsidP="00770681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38A76560" w14:textId="77777777" w:rsidR="00053138" w:rsidRPr="00781301" w:rsidRDefault="00053138" w:rsidP="00770681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8E42ACA" w14:textId="700B18AD" w:rsidR="00770681" w:rsidRPr="00781301" w:rsidRDefault="00770681" w:rsidP="0077068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81301">
        <w:rPr>
          <w:rFonts w:ascii="Times New Roman" w:hAnsi="Times New Roman" w:cs="Times New Roman"/>
          <w:b/>
        </w:rPr>
        <w:t>VI. OCHRANA OSOBNÝCH ÚDAJOV</w:t>
      </w:r>
    </w:p>
    <w:p w14:paraId="68B653E0" w14:textId="043B733D" w:rsidR="00770681" w:rsidRPr="00781301" w:rsidRDefault="00770681" w:rsidP="00770681">
      <w:pPr>
        <w:pStyle w:val="Odsekzoznamu"/>
        <w:numPr>
          <w:ilvl w:val="0"/>
          <w:numId w:val="1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81301">
        <w:rPr>
          <w:rFonts w:ascii="Times New Roman" w:hAnsi="Times New Roman" w:cs="Times New Roman"/>
        </w:rPr>
        <w:t>K</w:t>
      </w:r>
      <w:r w:rsidRPr="00781301">
        <w:rPr>
          <w:rFonts w:ascii="Times New Roman" w:hAnsi="Times New Roman" w:cs="Times New Roman"/>
        </w:rPr>
        <w:t>lient</w:t>
      </w:r>
      <w:r w:rsidRPr="00781301">
        <w:rPr>
          <w:rFonts w:ascii="Times New Roman" w:hAnsi="Times New Roman" w:cs="Times New Roman"/>
        </w:rPr>
        <w:t xml:space="preserve"> súhlasí s tým, že P</w:t>
      </w:r>
      <w:r w:rsidRPr="00781301">
        <w:rPr>
          <w:rFonts w:ascii="Times New Roman" w:hAnsi="Times New Roman" w:cs="Times New Roman"/>
        </w:rPr>
        <w:t xml:space="preserve">oskytovateľ </w:t>
      </w:r>
      <w:r w:rsidRPr="00781301">
        <w:rPr>
          <w:rFonts w:ascii="Times New Roman" w:hAnsi="Times New Roman" w:cs="Times New Roman"/>
        </w:rPr>
        <w:t xml:space="preserve">bude jeho osobné údaje spracúvať pre účely vedenia evidencie, ktorej vedenie je mu uložené zákonom. </w:t>
      </w:r>
    </w:p>
    <w:p w14:paraId="35BCA71F" w14:textId="77777777" w:rsidR="00770681" w:rsidRPr="00781301" w:rsidRDefault="00770681" w:rsidP="00770681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21641593" w14:textId="454A93AF" w:rsidR="00770681" w:rsidRPr="00781301" w:rsidRDefault="00770681" w:rsidP="00770681">
      <w:pPr>
        <w:pStyle w:val="Odsekzoznamu"/>
        <w:numPr>
          <w:ilvl w:val="0"/>
          <w:numId w:val="1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81301">
        <w:rPr>
          <w:rFonts w:ascii="Times New Roman" w:hAnsi="Times New Roman" w:cs="Times New Roman"/>
        </w:rPr>
        <w:t xml:space="preserve">Podrobnosti ochrany osobných údajov sú uvedené v Zásadách spracovania a ochrany osobných údajov spoločnosti </w:t>
      </w:r>
      <w:r w:rsidRPr="00781301">
        <w:rPr>
          <w:rFonts w:ascii="Times New Roman" w:hAnsi="Times New Roman" w:cs="Times New Roman"/>
        </w:rPr>
        <w:t>........ .</w:t>
      </w:r>
    </w:p>
    <w:p w14:paraId="770D6AE0" w14:textId="77777777" w:rsidR="00000000" w:rsidRPr="00781301" w:rsidRDefault="00000000">
      <w:pPr>
        <w:rPr>
          <w:rFonts w:ascii="Times New Roman" w:hAnsi="Times New Roman" w:cs="Times New Roman"/>
          <w:b/>
        </w:rPr>
      </w:pPr>
    </w:p>
    <w:p w14:paraId="7075A90F" w14:textId="5220CAAE" w:rsidR="00770681" w:rsidRPr="00781301" w:rsidRDefault="00770681" w:rsidP="00770681">
      <w:pPr>
        <w:spacing w:line="276" w:lineRule="auto"/>
        <w:jc w:val="both"/>
        <w:rPr>
          <w:rFonts w:ascii="Times New Roman" w:hAnsi="Times New Roman" w:cs="Times New Roman"/>
        </w:rPr>
      </w:pPr>
      <w:r w:rsidRPr="00781301">
        <w:rPr>
          <w:rStyle w:val="Vrazn"/>
          <w:rFonts w:ascii="Times New Roman" w:hAnsi="Times New Roman" w:cs="Times New Roman"/>
        </w:rPr>
        <w:t>VII</w:t>
      </w:r>
      <w:r w:rsidRPr="00781301">
        <w:rPr>
          <w:rStyle w:val="Vrazn"/>
          <w:rFonts w:ascii="Times New Roman" w:hAnsi="Times New Roman" w:cs="Times New Roman"/>
        </w:rPr>
        <w:t>. ZÁVEREČNÉ USTANOVENIA</w:t>
      </w:r>
      <w:r w:rsidRPr="00781301">
        <w:rPr>
          <w:rFonts w:ascii="Times New Roman" w:hAnsi="Times New Roman" w:cs="Times New Roman"/>
        </w:rPr>
        <w:t xml:space="preserve"> </w:t>
      </w:r>
    </w:p>
    <w:p w14:paraId="6CE3AA0B" w14:textId="1759ECF0" w:rsidR="00770681" w:rsidRPr="00781301" w:rsidRDefault="00770681" w:rsidP="00770681">
      <w:pPr>
        <w:pStyle w:val="Odsekzoznamu"/>
        <w:numPr>
          <w:ilvl w:val="0"/>
          <w:numId w:val="1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81301">
        <w:rPr>
          <w:rFonts w:ascii="Times New Roman" w:hAnsi="Times New Roman" w:cs="Times New Roman"/>
        </w:rPr>
        <w:t>K</w:t>
      </w:r>
      <w:r w:rsidRPr="00781301">
        <w:rPr>
          <w:rFonts w:ascii="Times New Roman" w:hAnsi="Times New Roman" w:cs="Times New Roman"/>
        </w:rPr>
        <w:t>lient</w:t>
      </w:r>
      <w:r w:rsidRPr="00781301">
        <w:rPr>
          <w:rFonts w:ascii="Times New Roman" w:hAnsi="Times New Roman" w:cs="Times New Roman"/>
        </w:rPr>
        <w:t xml:space="preserve"> prehlasuje, že sa </w:t>
      </w:r>
      <w:r w:rsidRPr="00781301">
        <w:rPr>
          <w:rFonts w:ascii="Times New Roman" w:hAnsi="Times New Roman" w:cs="Times New Roman"/>
        </w:rPr>
        <w:t>s</w:t>
      </w:r>
      <w:r w:rsidR="00053138" w:rsidRPr="00781301">
        <w:rPr>
          <w:rFonts w:ascii="Times New Roman" w:hAnsi="Times New Roman" w:cs="Times New Roman"/>
        </w:rPr>
        <w:t>o</w:t>
      </w:r>
      <w:r w:rsidRPr="00781301">
        <w:rPr>
          <w:rFonts w:ascii="Times New Roman" w:hAnsi="Times New Roman" w:cs="Times New Roman"/>
        </w:rPr>
        <w:t xml:space="preserve"> </w:t>
      </w:r>
      <w:r w:rsidR="00053138" w:rsidRPr="00781301">
        <w:rPr>
          <w:rFonts w:ascii="Times New Roman" w:hAnsi="Times New Roman" w:cs="Times New Roman"/>
        </w:rPr>
        <w:t>Všeobecn</w:t>
      </w:r>
      <w:r w:rsidR="00053138" w:rsidRPr="00781301">
        <w:rPr>
          <w:rFonts w:ascii="Times New Roman" w:hAnsi="Times New Roman" w:cs="Times New Roman"/>
        </w:rPr>
        <w:t>ými</w:t>
      </w:r>
      <w:r w:rsidR="00053138" w:rsidRPr="00781301">
        <w:rPr>
          <w:rFonts w:ascii="Times New Roman" w:hAnsi="Times New Roman" w:cs="Times New Roman"/>
        </w:rPr>
        <w:t xml:space="preserve"> obchodn</w:t>
      </w:r>
      <w:r w:rsidR="00053138" w:rsidRPr="00781301">
        <w:rPr>
          <w:rFonts w:ascii="Times New Roman" w:hAnsi="Times New Roman" w:cs="Times New Roman"/>
        </w:rPr>
        <w:t>ými</w:t>
      </w:r>
      <w:r w:rsidR="00053138" w:rsidRPr="00781301">
        <w:rPr>
          <w:rFonts w:ascii="Times New Roman" w:hAnsi="Times New Roman" w:cs="Times New Roman"/>
        </w:rPr>
        <w:t xml:space="preserve"> podmienk</w:t>
      </w:r>
      <w:r w:rsidR="00053138" w:rsidRPr="00781301">
        <w:rPr>
          <w:rFonts w:ascii="Times New Roman" w:hAnsi="Times New Roman" w:cs="Times New Roman"/>
        </w:rPr>
        <w:t>ami</w:t>
      </w:r>
      <w:r w:rsidRPr="00781301">
        <w:rPr>
          <w:rFonts w:ascii="Times New Roman" w:hAnsi="Times New Roman" w:cs="Times New Roman"/>
        </w:rPr>
        <w:t xml:space="preserve"> </w:t>
      </w:r>
      <w:r w:rsidRPr="00781301">
        <w:rPr>
          <w:rFonts w:ascii="Times New Roman" w:hAnsi="Times New Roman" w:cs="Times New Roman"/>
        </w:rPr>
        <w:t>oboznámil a že s nimi v celom rozsahu súhlasí. Na vzťahy</w:t>
      </w:r>
      <w:r w:rsidRPr="00781301">
        <w:rPr>
          <w:rFonts w:ascii="Times New Roman" w:hAnsi="Times New Roman" w:cs="Times New Roman"/>
        </w:rPr>
        <w:t xml:space="preserve">, ktoré </w:t>
      </w:r>
      <w:r w:rsidR="00053138" w:rsidRPr="00781301">
        <w:rPr>
          <w:rFonts w:ascii="Times New Roman" w:hAnsi="Times New Roman" w:cs="Times New Roman"/>
        </w:rPr>
        <w:t>Všeobecné obchodné podmienky</w:t>
      </w:r>
      <w:r w:rsidR="00053138" w:rsidRPr="00781301">
        <w:rPr>
          <w:rFonts w:ascii="Times New Roman" w:hAnsi="Times New Roman" w:cs="Times New Roman"/>
        </w:rPr>
        <w:t xml:space="preserve"> </w:t>
      </w:r>
      <w:r w:rsidRPr="00781301">
        <w:rPr>
          <w:rFonts w:ascii="Times New Roman" w:hAnsi="Times New Roman" w:cs="Times New Roman"/>
        </w:rPr>
        <w:t>neupravuj</w:t>
      </w:r>
      <w:r w:rsidR="00053138" w:rsidRPr="00781301">
        <w:rPr>
          <w:rFonts w:ascii="Times New Roman" w:hAnsi="Times New Roman" w:cs="Times New Roman"/>
        </w:rPr>
        <w:t>ú</w:t>
      </w:r>
      <w:r w:rsidRPr="00781301">
        <w:rPr>
          <w:rFonts w:ascii="Times New Roman" w:hAnsi="Times New Roman" w:cs="Times New Roman"/>
        </w:rPr>
        <w:t xml:space="preserve">, </w:t>
      </w:r>
      <w:r w:rsidRPr="00781301">
        <w:rPr>
          <w:rFonts w:ascii="Times New Roman" w:hAnsi="Times New Roman" w:cs="Times New Roman"/>
        </w:rPr>
        <w:t xml:space="preserve">sa použijú relevantné ustanovenia právnych predpisov platných na území Slovenskej republiky. </w:t>
      </w:r>
    </w:p>
    <w:p w14:paraId="74FF631A" w14:textId="77777777" w:rsidR="00770681" w:rsidRPr="00781301" w:rsidRDefault="00770681" w:rsidP="00770681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0489C712" w14:textId="368C352D" w:rsidR="00770681" w:rsidRPr="00781301" w:rsidRDefault="00770681" w:rsidP="00770681">
      <w:pPr>
        <w:pStyle w:val="Odsekzoznamu"/>
        <w:numPr>
          <w:ilvl w:val="0"/>
          <w:numId w:val="1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81301">
        <w:rPr>
          <w:rFonts w:ascii="Times New Roman" w:hAnsi="Times New Roman" w:cs="Times New Roman"/>
        </w:rPr>
        <w:t>P</w:t>
      </w:r>
      <w:r w:rsidRPr="00781301">
        <w:rPr>
          <w:rFonts w:ascii="Times New Roman" w:hAnsi="Times New Roman" w:cs="Times New Roman"/>
        </w:rPr>
        <w:t>oskytovateľ</w:t>
      </w:r>
      <w:r w:rsidRPr="00781301">
        <w:rPr>
          <w:rFonts w:ascii="Times New Roman" w:hAnsi="Times New Roman" w:cs="Times New Roman"/>
        </w:rPr>
        <w:t xml:space="preserve"> si vyhradzuje právo na zmenu týchto</w:t>
      </w:r>
      <w:r w:rsidRPr="00781301">
        <w:rPr>
          <w:rFonts w:ascii="Times New Roman" w:hAnsi="Times New Roman" w:cs="Times New Roman"/>
        </w:rPr>
        <w:t xml:space="preserve"> </w:t>
      </w:r>
      <w:r w:rsidR="00053138" w:rsidRPr="00781301">
        <w:rPr>
          <w:rFonts w:ascii="Times New Roman" w:hAnsi="Times New Roman" w:cs="Times New Roman"/>
        </w:rPr>
        <w:t>Všeobecn</w:t>
      </w:r>
      <w:r w:rsidR="00053138" w:rsidRPr="00781301">
        <w:rPr>
          <w:rFonts w:ascii="Times New Roman" w:hAnsi="Times New Roman" w:cs="Times New Roman"/>
        </w:rPr>
        <w:t>ých</w:t>
      </w:r>
      <w:r w:rsidR="00053138" w:rsidRPr="00781301">
        <w:rPr>
          <w:rFonts w:ascii="Times New Roman" w:hAnsi="Times New Roman" w:cs="Times New Roman"/>
        </w:rPr>
        <w:t xml:space="preserve"> obchodn</w:t>
      </w:r>
      <w:r w:rsidR="00053138" w:rsidRPr="00781301">
        <w:rPr>
          <w:rFonts w:ascii="Times New Roman" w:hAnsi="Times New Roman" w:cs="Times New Roman"/>
        </w:rPr>
        <w:t>ých</w:t>
      </w:r>
      <w:r w:rsidR="00053138" w:rsidRPr="00781301">
        <w:rPr>
          <w:rFonts w:ascii="Times New Roman" w:hAnsi="Times New Roman" w:cs="Times New Roman"/>
        </w:rPr>
        <w:t xml:space="preserve"> podmien</w:t>
      </w:r>
      <w:r w:rsidR="00053138" w:rsidRPr="00781301">
        <w:rPr>
          <w:rFonts w:ascii="Times New Roman" w:hAnsi="Times New Roman" w:cs="Times New Roman"/>
        </w:rPr>
        <w:t>ok</w:t>
      </w:r>
      <w:r w:rsidRPr="00781301">
        <w:rPr>
          <w:rFonts w:ascii="Times New Roman" w:hAnsi="Times New Roman" w:cs="Times New Roman"/>
        </w:rPr>
        <w:t xml:space="preserve">. </w:t>
      </w:r>
    </w:p>
    <w:p w14:paraId="34A6C34C" w14:textId="77777777" w:rsidR="00770681" w:rsidRPr="00781301" w:rsidRDefault="00770681" w:rsidP="00770681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7C9F1891" w14:textId="225829A3" w:rsidR="00770681" w:rsidRPr="00781301" w:rsidRDefault="00770681" w:rsidP="00770681">
      <w:pPr>
        <w:pStyle w:val="Odsekzoznamu"/>
        <w:numPr>
          <w:ilvl w:val="0"/>
          <w:numId w:val="1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81301">
        <w:rPr>
          <w:rFonts w:ascii="Times New Roman" w:hAnsi="Times New Roman" w:cs="Times New Roman"/>
        </w:rPr>
        <w:t>P</w:t>
      </w:r>
      <w:r w:rsidRPr="00781301">
        <w:rPr>
          <w:rFonts w:ascii="Times New Roman" w:hAnsi="Times New Roman" w:cs="Times New Roman"/>
        </w:rPr>
        <w:t xml:space="preserve">oskytovateľ </w:t>
      </w:r>
      <w:r w:rsidRPr="00781301">
        <w:rPr>
          <w:rFonts w:ascii="Times New Roman" w:hAnsi="Times New Roman" w:cs="Times New Roman"/>
        </w:rPr>
        <w:t>a K</w:t>
      </w:r>
      <w:r w:rsidRPr="00781301">
        <w:rPr>
          <w:rFonts w:ascii="Times New Roman" w:hAnsi="Times New Roman" w:cs="Times New Roman"/>
        </w:rPr>
        <w:t>lient</w:t>
      </w:r>
      <w:r w:rsidRPr="00781301">
        <w:rPr>
          <w:rFonts w:ascii="Times New Roman" w:hAnsi="Times New Roman" w:cs="Times New Roman"/>
        </w:rPr>
        <w:t xml:space="preserve"> sa zaväzujú zachovať mlčanlivosť o veciach obchodného tajomstva, ktoré sa im stanú známe v rámci vzájomných zmluvných vzťahov. Inak zmluvné strany zodpovedajú za škodu spôsobenú porušením obchodného tajomstva. </w:t>
      </w:r>
    </w:p>
    <w:p w14:paraId="7E7E6A55" w14:textId="77777777" w:rsidR="00770681" w:rsidRPr="00781301" w:rsidRDefault="00770681" w:rsidP="00770681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52C2423A" w14:textId="41483685" w:rsidR="00770681" w:rsidRPr="00781301" w:rsidRDefault="00770681" w:rsidP="00770681">
      <w:pPr>
        <w:pStyle w:val="Odsekzoznamu"/>
        <w:numPr>
          <w:ilvl w:val="0"/>
          <w:numId w:val="1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81301">
        <w:rPr>
          <w:rFonts w:ascii="Times New Roman" w:hAnsi="Times New Roman" w:cs="Times New Roman"/>
        </w:rPr>
        <w:t>Zmluvné strany sa dohodli, že komunikácia medzi nimi bude uskutočňovaná vo forme</w:t>
      </w:r>
      <w:r w:rsidR="00B9344A">
        <w:rPr>
          <w:rFonts w:ascii="Times New Roman" w:hAnsi="Times New Roman" w:cs="Times New Roman"/>
        </w:rPr>
        <w:t xml:space="preserve">...... </w:t>
      </w:r>
    </w:p>
    <w:p w14:paraId="017394F3" w14:textId="77777777" w:rsidR="00770681" w:rsidRPr="00781301" w:rsidRDefault="00770681" w:rsidP="00770681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4A25D4A4" w14:textId="200BCED3" w:rsidR="00770681" w:rsidRPr="00781301" w:rsidRDefault="00770681" w:rsidP="00770681">
      <w:pPr>
        <w:pStyle w:val="Odsekzoznamu"/>
        <w:numPr>
          <w:ilvl w:val="0"/>
          <w:numId w:val="12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81301">
        <w:rPr>
          <w:rFonts w:ascii="Times New Roman" w:hAnsi="Times New Roman" w:cs="Times New Roman"/>
        </w:rPr>
        <w:t xml:space="preserve">Všeobecné obchodné podmienky spoločnosti </w:t>
      </w:r>
      <w:r w:rsidRPr="00781301">
        <w:rPr>
          <w:rFonts w:ascii="Times New Roman" w:hAnsi="Times New Roman" w:cs="Times New Roman"/>
        </w:rPr>
        <w:t xml:space="preserve">......... </w:t>
      </w:r>
      <w:r w:rsidRPr="00781301">
        <w:rPr>
          <w:rFonts w:ascii="Times New Roman" w:hAnsi="Times New Roman" w:cs="Times New Roman"/>
        </w:rPr>
        <w:t>sú platné od DD.MM.RRRR.</w:t>
      </w:r>
    </w:p>
    <w:p w14:paraId="4CE1C3CC" w14:textId="77777777" w:rsidR="00770681" w:rsidRPr="00781301" w:rsidRDefault="00770681"/>
    <w:sectPr w:rsidR="00770681" w:rsidRPr="00781301" w:rsidSect="006A1F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tter Gothic">
    <w:altName w:val="Courier New"/>
    <w:panose1 w:val="020B0604020202020204"/>
    <w:charset w:val="EE"/>
    <w:family w:val="modern"/>
    <w:pitch w:val="fixed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30CBD"/>
    <w:multiLevelType w:val="hybridMultilevel"/>
    <w:tmpl w:val="306CEE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C53"/>
    <w:multiLevelType w:val="hybridMultilevel"/>
    <w:tmpl w:val="87F8DB9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F43BFC"/>
    <w:multiLevelType w:val="hybridMultilevel"/>
    <w:tmpl w:val="B1A82E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959D7"/>
    <w:multiLevelType w:val="hybridMultilevel"/>
    <w:tmpl w:val="306CEE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B4CA8"/>
    <w:multiLevelType w:val="hybridMultilevel"/>
    <w:tmpl w:val="E0141F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4372B"/>
    <w:multiLevelType w:val="hybridMultilevel"/>
    <w:tmpl w:val="4E3E31FA"/>
    <w:lvl w:ilvl="0" w:tplc="BADAE39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7175BC"/>
    <w:multiLevelType w:val="hybridMultilevel"/>
    <w:tmpl w:val="7208F8C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4E48B2"/>
    <w:multiLevelType w:val="hybridMultilevel"/>
    <w:tmpl w:val="0E902C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33140"/>
    <w:multiLevelType w:val="hybridMultilevel"/>
    <w:tmpl w:val="306CEE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837AED"/>
    <w:multiLevelType w:val="hybridMultilevel"/>
    <w:tmpl w:val="C8A84EE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57DA0"/>
    <w:multiLevelType w:val="hybridMultilevel"/>
    <w:tmpl w:val="2D185E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A0B40"/>
    <w:multiLevelType w:val="hybridMultilevel"/>
    <w:tmpl w:val="270076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87291">
    <w:abstractNumId w:val="6"/>
  </w:num>
  <w:num w:numId="2" w16cid:durableId="190846808">
    <w:abstractNumId w:val="4"/>
  </w:num>
  <w:num w:numId="3" w16cid:durableId="2126657616">
    <w:abstractNumId w:val="0"/>
  </w:num>
  <w:num w:numId="4" w16cid:durableId="1612542257">
    <w:abstractNumId w:val="1"/>
  </w:num>
  <w:num w:numId="5" w16cid:durableId="445198883">
    <w:abstractNumId w:val="8"/>
  </w:num>
  <w:num w:numId="6" w16cid:durableId="1783764101">
    <w:abstractNumId w:val="7"/>
  </w:num>
  <w:num w:numId="7" w16cid:durableId="1702167728">
    <w:abstractNumId w:val="9"/>
  </w:num>
  <w:num w:numId="8" w16cid:durableId="1301838714">
    <w:abstractNumId w:val="3"/>
  </w:num>
  <w:num w:numId="9" w16cid:durableId="916400463">
    <w:abstractNumId w:val="5"/>
  </w:num>
  <w:num w:numId="10" w16cid:durableId="1281495492">
    <w:abstractNumId w:val="2"/>
  </w:num>
  <w:num w:numId="11" w16cid:durableId="1619220268">
    <w:abstractNumId w:val="11"/>
  </w:num>
  <w:num w:numId="12" w16cid:durableId="445003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81"/>
    <w:rsid w:val="00053138"/>
    <w:rsid w:val="00287FB1"/>
    <w:rsid w:val="006A1FF3"/>
    <w:rsid w:val="00770681"/>
    <w:rsid w:val="00781301"/>
    <w:rsid w:val="007E1B6F"/>
    <w:rsid w:val="0095711E"/>
    <w:rsid w:val="00B9344A"/>
    <w:rsid w:val="00BF2357"/>
    <w:rsid w:val="00CA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36A1DD"/>
  <w15:chartTrackingRefBased/>
  <w15:docId w15:val="{2356AB20-98D2-9140-A66A-3D39681B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0681"/>
  </w:style>
  <w:style w:type="paragraph" w:styleId="Nadpis1">
    <w:name w:val="heading 1"/>
    <w:basedOn w:val="Normlny"/>
    <w:next w:val="Normlny"/>
    <w:link w:val="Nadpis1Char"/>
    <w:uiPriority w:val="9"/>
    <w:qFormat/>
    <w:rsid w:val="00770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70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706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70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706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706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706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706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706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70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70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706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7068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7068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706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706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706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7068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706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70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706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70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706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7068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7068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70681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70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70681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70681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y"/>
    <w:link w:val="ZkladntextChar"/>
    <w:rsid w:val="00770681"/>
    <w:pPr>
      <w:widowControl w:val="0"/>
      <w:autoSpaceDE w:val="0"/>
      <w:autoSpaceDN w:val="0"/>
      <w:adjustRightInd w:val="0"/>
      <w:spacing w:after="120"/>
    </w:pPr>
    <w:rPr>
      <w:rFonts w:ascii="Letter Gothic" w:eastAsia="Times New Roman" w:hAnsi="Letter Gothic" w:cs="Times New Roman"/>
      <w:kern w:val="0"/>
      <w:sz w:val="20"/>
      <w:lang w:eastAsia="sk-SK"/>
      <w14:ligatures w14:val="none"/>
    </w:rPr>
  </w:style>
  <w:style w:type="character" w:customStyle="1" w:styleId="ZkladntextChar">
    <w:name w:val="Základný text Char"/>
    <w:basedOn w:val="Predvolenpsmoodseku"/>
    <w:link w:val="Zkladntext"/>
    <w:rsid w:val="00770681"/>
    <w:rPr>
      <w:rFonts w:ascii="Letter Gothic" w:eastAsia="Times New Roman" w:hAnsi="Letter Gothic" w:cs="Times New Roman"/>
      <w:kern w:val="0"/>
      <w:sz w:val="2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770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Fotopulosová Laura</dc:creator>
  <cp:keywords/>
  <dc:description/>
  <cp:lastModifiedBy>Fotopulosová Laura</cp:lastModifiedBy>
  <cp:revision>4</cp:revision>
  <dcterms:created xsi:type="dcterms:W3CDTF">2024-08-30T19:10:00Z</dcterms:created>
  <dcterms:modified xsi:type="dcterms:W3CDTF">2024-08-30T19:38:00Z</dcterms:modified>
</cp:coreProperties>
</file>